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84" w:rsidRPr="005B4684" w:rsidRDefault="00EB2B1F" w:rsidP="005B46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B2B1F">
        <w:rPr>
          <w:rFonts w:ascii="Arial" w:eastAsia="Times New Roman" w:hAnsi="Arial" w:cs="Arial"/>
          <w:sz w:val="20"/>
          <w:szCs w:val="20"/>
          <w:lang w:eastAsia="it-IT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5B4684" w:rsidRPr="005B4684" w:rsidTr="005B468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684" w:rsidRPr="005B4684" w:rsidRDefault="005B4684" w:rsidP="005B4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B468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it-IT"/>
              </w:rPr>
              <w:t>Newsletter ONAOSI del 28/01/2020</w:t>
            </w:r>
          </w:p>
        </w:tc>
      </w:tr>
    </w:tbl>
    <w:p w:rsidR="005B4684" w:rsidRPr="005B4684" w:rsidRDefault="00EB2B1F" w:rsidP="005B46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B2B1F">
        <w:rPr>
          <w:rFonts w:ascii="Arial" w:eastAsia="Times New Roman" w:hAnsi="Arial" w:cs="Arial"/>
          <w:sz w:val="20"/>
          <w:szCs w:val="20"/>
          <w:lang w:eastAsia="it-IT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19"/>
        <w:gridCol w:w="4619"/>
      </w:tblGrid>
      <w:tr w:rsidR="00B56438" w:rsidRPr="005B4684" w:rsidTr="005B468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684" w:rsidRPr="005B4684" w:rsidRDefault="005B4684" w:rsidP="005B4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B4684" w:rsidRPr="005B4684" w:rsidRDefault="005B4684" w:rsidP="005B46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4684" w:rsidRPr="005B4684" w:rsidTr="005B4684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B4684" w:rsidRPr="005B4684" w:rsidRDefault="005B4684" w:rsidP="005B4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B4684" w:rsidRPr="005B4684" w:rsidTr="005B468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9638"/>
            </w:tblGrid>
            <w:tr w:rsidR="005B4684" w:rsidRPr="005B46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61"/>
                    <w:gridCol w:w="3017"/>
                  </w:tblGrid>
                  <w:tr w:rsidR="005B4684" w:rsidRPr="005B4684" w:rsidTr="005B4684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5B4684" w:rsidRPr="005B4684" w:rsidRDefault="005B4684" w:rsidP="005B46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B4684" w:rsidRPr="005B4684" w:rsidTr="005B4684">
                    <w:trPr>
                      <w:trHeight w:val="148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BFDFD"/>
                        <w:vAlign w:val="center"/>
                        <w:hideMark/>
                      </w:tcPr>
                      <w:p w:rsidR="005B4684" w:rsidRPr="005B4684" w:rsidRDefault="005B4684" w:rsidP="005B46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>
                              <wp:extent cx="4286250" cy="942975"/>
                              <wp:effectExtent l="19050" t="0" r="0" b="0"/>
                              <wp:docPr id="4" name="Immagine 4" descr="https://ci3.googleusercontent.com/proxy/5nRv7TqFZwCCiZ3eGSPWVD_yyQr6M1MEDa7g-qABinHfw98EtQxHrE4Cw2SbhaX6wf4h8zxHWnxSg7PrlbdLo2w37VpTOM5G=s0-d-e1-ft#http://static.contactlab.it/onaosi/LogoNewslett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ci3.googleusercontent.com/proxy/5nRv7TqFZwCCiZ3eGSPWVD_yyQr6M1MEDa7g-qABinHfw98EtQxHrE4Cw2SbhaX6wf4h8zxHWnxSg7PrlbdLo2w37VpTOM5G=s0-d-e1-ft#http://static.contactlab.it/onaosi/LogoNewslett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FBFDFD"/>
                        <w:vAlign w:val="center"/>
                        <w:hideMark/>
                      </w:tcPr>
                      <w:p w:rsidR="005B4684" w:rsidRPr="005B4684" w:rsidRDefault="005B4684" w:rsidP="005B46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>
                              <wp:extent cx="4286250" cy="942975"/>
                              <wp:effectExtent l="19050" t="0" r="0" b="0"/>
                              <wp:docPr id="5" name="Immagine 5" descr="https://ci4.googleusercontent.com/proxy/Xpa1ZwvY72SCyWxRDDah70DYat0Lc6EcB9Z36loLLNceWj6vlIXwYC-xa1mgxAz0CVPORE6ZiuARvUi84cjm6gIcpLaj77CDYgd4ra2TxJo=s0-d-e1-ft#http://static.contactlab.it/onaosi/logo2_SOLO_scritta_NE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ci4.googleusercontent.com/proxy/Xpa1ZwvY72SCyWxRDDah70DYat0Lc6EcB9Z36loLLNceWj6vlIXwYC-xa1mgxAz0CVPORE6ZiuARvUi84cjm6gIcpLaj77CDYgd4ra2TxJo=s0-d-e1-ft#http://static.contactlab.it/onaosi/logo2_SOLO_scritta_NE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B4684" w:rsidRPr="005B4684" w:rsidTr="005B4684">
                    <w:trPr>
                      <w:trHeight w:val="75"/>
                      <w:tblCellSpacing w:w="0" w:type="dxa"/>
                      <w:jc w:val="center"/>
                    </w:trPr>
                    <w:tc>
                      <w:tcPr>
                        <w:tcW w:w="5500" w:type="pct"/>
                        <w:gridSpan w:val="2"/>
                        <w:shd w:val="clear" w:color="auto" w:fill="299DD4"/>
                        <w:vAlign w:val="center"/>
                        <w:hideMark/>
                      </w:tcPr>
                      <w:p w:rsidR="005B4684" w:rsidRPr="005B4684" w:rsidRDefault="005B4684" w:rsidP="005B46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8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B4684" w:rsidRPr="005B4684" w:rsidTr="005B46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78"/>
                        </w:tblGrid>
                        <w:tr w:rsidR="005B4684" w:rsidRPr="005B468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278"/>
                              </w:tblGrid>
                              <w:tr w:rsidR="005B4684" w:rsidRPr="005B46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4684" w:rsidRPr="005B4684" w:rsidRDefault="005B4684" w:rsidP="005B46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shd w:val="clear" w:color="auto" w:fill="299DD4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639"/>
                                <w:gridCol w:w="4639"/>
                              </w:tblGrid>
                              <w:tr w:rsidR="005B4684" w:rsidRPr="005B46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299DD4"/>
                                    <w:vAlign w:val="center"/>
                                    <w:hideMark/>
                                  </w:tcPr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  <w:r w:rsidRPr="005B4684">
                                      <w:rPr>
                                        <w:rFonts w:ascii="Times" w:eastAsia="Times New Roman" w:hAnsi="Times" w:cs="Times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  Newsletter del 28/01/2020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shd w:val="clear" w:color="auto" w:fill="299DD4"/>
                                    <w:vAlign w:val="center"/>
                                    <w:hideMark/>
                                  </w:tcPr>
                                  <w:p w:rsidR="005B4684" w:rsidRPr="005B4684" w:rsidRDefault="00EB2B1F" w:rsidP="005B468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  <w:hyperlink r:id="rId6" w:tgtFrame="_blank" w:history="1">
                                      <w:r w:rsidR="005B4684" w:rsidRPr="005B4684">
                                        <w:rPr>
                                          <w:rFonts w:ascii="Arial" w:eastAsia="Times New Roman" w:hAnsi="Arial" w:cs="Arial"/>
                                          <w:color w:val="1155CC"/>
                                          <w:sz w:val="20"/>
                                          <w:lang w:eastAsia="it-IT"/>
                                        </w:rPr>
                                        <w:t>www.onaosi.it</w:t>
                                      </w:r>
                                    </w:hyperlink>
                                    <w:r w:rsidR="005B4684" w:rsidRPr="005B4684">
                                      <w:rPr>
                                        <w:rFonts w:ascii="Times" w:eastAsia="Times New Roman" w:hAnsi="Times" w:cs="Times"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  </w:t>
                                    </w:r>
                                  </w:p>
                                </w:tc>
                              </w:tr>
                            </w:tbl>
                            <w:p w:rsidR="005B4684" w:rsidRPr="005B4684" w:rsidRDefault="005B4684" w:rsidP="005B46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278"/>
                              </w:tblGrid>
                              <w:tr w:rsidR="005B4684" w:rsidRPr="005B46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bookmarkStart w:id="0" w:name="m_-3798924470187146436_1" w:colFirst="1" w:colLast="1"/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Start &amp; Go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abroad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2019/2020 - Scadenza: 24 febbraio 2020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Corsi intensivi di inglese a Perugia. 25 posti per gli assistiti e 5 per i figli dei contribuenti. Scadenza domande: 24 febbraio 2020. Il programma Start &amp; Go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>Abroad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 prevede l' attivazione di corsi intensivi di lingua inglese per il conseguimento delle certificazioni Cambridge English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6" name="Immagine 6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Contributi in denaro a domicilio per la formazione post laurea 2019/20 - Scadenza: 02 marzo 2020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Avviso e modulistica per l'assegnazione dei contributi a domicilio per la formazione post laurea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>a.a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 2019/20. Il contributo per la formazione post laurea viene erogato agli assistiti che frequentano corsi riservati ai laureati, di durata minima annuale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9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7" name="Immagine 7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Richiesta detrazioni d'imposta anno 2020 soggetti assistiti - Scadenza: 31 gennaio 2020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E' disponibile il modello per la scelta delle detrazioni d'imposta per l'anno 2020. Scadenza di presentazione 31 gennaio 2020. Il modello di dichiarazione di spettanza delle detrazioni d'imposta per l'anno 2020 è riservato ai soggetti assistiti ONAOSI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10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8" name="Immagine 8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Soggiorno di studio della lingua all'estero 2019/2020 - Scadenza: 28 febbraio 2020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E' disponibile il modello di domanda per l'assegnazione del contributo in denaro. Il contributo è riservato agli assistiti (orfani ed altri fattispecie di cui all'art. 6 dello Statuto) degli ultimi tre anni della Scuola Secondaria di secondo grado non ripetenti e agli studenti universitari non fuori corso e non ripetenti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11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9" name="Immagine 9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Case vacanze ONAOSI, stagione invernale 2019/2020 - Disponibilità alloggi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lastRenderedPageBreak/>
                                            <w:t xml:space="preserve">Si ricorda ai sanitari contribuenti ONAOSI che per la stagione invernale 2019-2020 sono ancora disponibili alcuni miniappartamenti presso il Centro vacanze di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>Pré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 Saint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>Didier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 (Aosta). Gli alloggi si trovano in pieno centro e sono di diverse tipologie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12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10" name="Immagine 10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Avviso adempimento degli enti pubblici, area riservata enti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Scadenza adempimenti nei confronti della Fondazione ONAOSI. A tal proposito si evidenzia che, a partire dal 1° gennaio 2020 è attiva l'Area Riservata agli Enti che consente la trasmissione delle denunce tecniche mediante l'accesso alla Piattaforma ENTI ONAOSI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13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11" name="Immagine 11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12" name="Immagine 12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36"/>
                                              <w:szCs w:val="36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36"/>
                                              <w:szCs w:val="36"/>
                                              <w:lang w:eastAsia="it-IT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36"/>
                                              <w:szCs w:val="36"/>
                                              <w:lang w:eastAsia="it-IT"/>
                                            </w:rPr>
                                            <w:t>OnaoSi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36"/>
                                              <w:szCs w:val="36"/>
                                              <w:lang w:eastAsia="it-IT"/>
                                            </w:rPr>
                                            <w:t xml:space="preserve"> Racconta: attività, iniziative ed eventi dalle Strutture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13" name="Immagine 13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14" name="Immagine 14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CENTRO FORMATIVO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DI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TORINO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 xml:space="preserve">Testimonianze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A York con Valeria - Primo incontro dell'iniziativa "Racconti di viaggio"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14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15" name="Immagine 15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COLLEGIO DELLA SAPIENZA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 xml:space="preserve">Testimonianze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Il valore dell'intelligenza emotiva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15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16" name="Immagine 16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COLLEGIO UNICO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 xml:space="preserve">Testimonianze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Presentazione del libro dell'Avv. Nicodemo Gentile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16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17" name="Immagine 17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COLLEGIO UNICO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 xml:space="preserve">Testimonianze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Giovani in Europa, esperienze ed opportunità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17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18" name="Immagine 18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CENTRO FORMATIVO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DI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MESSINA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 xml:space="preserve">Testimonianze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Serata di benvenuto al Centro Formativo di Messina </w:t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lastRenderedPageBreak/>
                                            <w:t xml:space="preserve">Presentazione dell'offerta formativa e culturale per l'A.A. 2019-2020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18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19" name="Immagine 19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CENTRO FORMATIVO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DI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MILANO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 xml:space="preserve">Testimonianze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Serata di benvenuto ai nuovi studenti del Centro Formativo di Milano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19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20" name="Immagine 20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CENTRI FORMATIVI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DI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PADOVA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 xml:space="preserve">Testimonianze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Serata di Benvenuto al Centro Formativo di Padova Maschile e Femminile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20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21" name="Immagine 21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CENTRO FORMATIVO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DI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NAPOLI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 xml:space="preserve">Testimonianze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Lo spettacolo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>Notre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 Dame de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>Paris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21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22" name="Immagine 22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CENTRO FORMATIVO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DI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TORINO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 xml:space="preserve">Testimonianze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Edizione invernale di beach volley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22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23" name="Immagine 23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65"/>
                                      <w:gridCol w:w="732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CENTRI FORMATIVI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DI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PAVIA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 xml:space="preserve">Testimonianze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Courier New" w:eastAsia="Times New Roman" w:hAnsi="Courier New" w:cs="Courier New"/>
                                              <w:color w:val="000000"/>
                                              <w:sz w:val="20"/>
                                              <w:lang w:eastAsia="it-IT"/>
                                            </w:rPr>
                                            <w:t xml:space="preserve">Casi clinici ragionati </w:t>
                                          </w:r>
                                          <w:r w:rsidRPr="005B4684">
                                            <w:rPr>
                                              <w:rFonts w:ascii="Times" w:eastAsia="Times New Roman" w:hAnsi="Times" w:cs="Times"/>
                                              <w:color w:val="0000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23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7"/>
                                                <w:lang w:eastAsia="it-IT"/>
                                              </w:rPr>
                                              <w:t>Leggi tutto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24" name="Immagine 24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25" name="Immagine 25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36"/>
                                              <w:szCs w:val="36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36"/>
                                              <w:szCs w:val="36"/>
                                              <w:lang w:eastAsia="it-IT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36"/>
                                              <w:szCs w:val="36"/>
                                              <w:lang w:eastAsia="it-IT"/>
                                            </w:rPr>
                                            <w:t>OnaoSi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36"/>
                                              <w:szCs w:val="36"/>
                                              <w:lang w:eastAsia="it-IT"/>
                                            </w:rPr>
                                            <w:t xml:space="preserve"> Racconta: Dai nostri Social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26" name="Immagine 26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27" name="Immagine 27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15"/>
                                      <w:gridCol w:w="647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619250" cy="1095375"/>
                                                <wp:effectExtent l="19050" t="0" r="0" b="0"/>
                                                <wp:docPr id="28" name="Immagine 28" descr="https://ci6.googleusercontent.com/proxy/OvYgCwRBm1Y90V_zW2VJ9FknASHDqkYpP_yLCi6nT90Fb87N2L8fXGIdmryg2aVELwUoj7gqgiHG3ij2UW2kd4ekArAJh1K8QYAHLX5Mlzje2wsQQQ=s0-d-e1-ft#https://www.onaosi.it/documentazione/content/1496/LogoFacebook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https://ci6.googleusercontent.com/proxy/OvYgCwRBm1Y90V_zW2VJ9FknASHDqkYpP_yLCi6nT90Fb87N2L8fXGIdmryg2aVELwUoj7gqgiHG3ij2UW2kd4ekArAJh1K8QYAHLX5Mlzje2wsQQQ=s0-d-e1-ft#https://www.onaosi.it/documentazione/content/1496/LogoFacebook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19250" cy="10953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LA FONDAZIONE SPIEGATA IN DUE MINUTI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>La storia dell'ONAOSI è la prova di quanto sia essenziale il principio di mutuo soccorso e lo spirito di cooperazione tra i membri delle categorie professionali. L'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Onaosi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da oltre 130 anni è al servizio degli orfani dei medici e sanitari italiani e permette loro di studiare e costruirsi un futuro creando valore sociale. Come ci riesce? Grazie a una percentuale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lastRenderedPageBreak/>
                                            <w:t xml:space="preserve">che viene devoluta dagli stipendi dei sanitari italiani. Nel tempo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Onaosi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ha così potuto costruire una rete di 12 strutture di accoglienza sparse in 8 città italiane che ospitano più di 700 ragazzi e ragazze ogni anno e supportando oltre 3500 persone nel territorio nazionale. Un breve video sulla nostra Fondazione pubblicato su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Facebook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. Buona visione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25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0"/>
                                                <w:lang w:eastAsia="it-IT"/>
                                              </w:rPr>
                                              <w:t>Guarda il video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29" name="Immagine 29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15"/>
                                      <w:gridCol w:w="6473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1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1619250" cy="1095375"/>
                                                <wp:effectExtent l="19050" t="0" r="0" b="0"/>
                                                <wp:docPr id="30" name="Immagine 30" descr="https://ci6.googleusercontent.com/proxy/OvYgCwRBm1Y90V_zW2VJ9FknASHDqkYpP_yLCi6nT90Fb87N2L8fXGIdmryg2aVELwUoj7gqgiHG3ij2UW2kd4ekArAJh1K8QYAHLX5Mlzje2wsQQQ=s0-d-e1-ft#https://www.onaosi.it/documentazione/content/1496/LogoFacebook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0" descr="https://ci6.googleusercontent.com/proxy/OvYgCwRBm1Y90V_zW2VJ9FknASHDqkYpP_yLCi6nT90Fb87N2L8fXGIdmryg2aVELwUoj7gqgiHG3ij2UW2kd4ekArAJh1K8QYAHLX5Mlzje2wsQQQ=s0-d-e1-ft#https://www.onaosi.it/documentazione/content/1496/LogoFacebook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19250" cy="10953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0" w:type="pct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PROGETTARE VEICOLI AEREOSPAZIALI: IL SOGNO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DI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DANI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 xml:space="preserve">Continua il nostro viaggio per raccogliere le voci dei ragazzi assistiti nei Centri Formativi </w:t>
                                          </w:r>
                                          <w:proofErr w:type="spellStart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Onaosi</w:t>
                                          </w:r>
                                          <w:proofErr w:type="spellEnd"/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color w:val="3F85C1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italiani. Questa settimana vi portiamo a Milano dove Dani ci racconta il suo sogno e come si trova nella struttura. Buona visione </w:t>
                                          </w:r>
                                          <w:r w:rsidRPr="005B4684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br/>
                                          </w:r>
                                          <w:hyperlink r:id="rId26" w:tgtFrame="_blank" w:history="1">
                                            <w:r w:rsidRPr="005B4684">
                                              <w:rPr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  <w:color w:val="1155CC"/>
                                                <w:sz w:val="20"/>
                                                <w:lang w:eastAsia="it-IT"/>
                                              </w:rPr>
                                              <w:t>Guarda il video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bookmarkEnd w:id="0"/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31" name="Immagine 31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8"/>
                                    </w:tblGrid>
                                    <w:tr w:rsidR="005B4684" w:rsidRPr="005B4684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B4684" w:rsidRPr="005B4684" w:rsidRDefault="005B4684" w:rsidP="005B4684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0"/>
                                              <w:szCs w:val="20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8477250" cy="19050"/>
                                                <wp:effectExtent l="19050" t="0" r="0" b="0"/>
                                                <wp:docPr id="32" name="Immagine 32" descr="https://ci5.googleusercontent.com/proxy/OVb7S7KPBXko36oOe87IekCus9t2o01E1iOvj81vNHlLMEzsFZd75HBDKHZQUGgjCJwqOtGdOEioQu1uWbuGiF09=s0-d-e1-ft#http://static.contactlab.it/onaosi/LineaSep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https://ci5.googleusercontent.com/proxy/OVb7S7KPBXko36oOe87IekCus9t2o01E1iOvj81vNHlLMEzsFZd75HBDKHZQUGgjCJwqOtGdOEioQu1uWbuGiF09=s0-d-e1-ft#http://static.contactlab.it/onaosi/LineaSep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4772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4684" w:rsidRPr="005B4684" w:rsidRDefault="005B4684" w:rsidP="005B46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2500" w:type="pct"/>
                                <w:jc w:val="center"/>
                                <w:tblCellSpacing w:w="15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4639"/>
                              </w:tblGrid>
                              <w:tr w:rsidR="005B4684" w:rsidRPr="005B4684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4684" w:rsidRPr="005B4684" w:rsidRDefault="005B4684" w:rsidP="005B46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4684" w:rsidRPr="005B4684" w:rsidRDefault="005B4684" w:rsidP="005B46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5B4684" w:rsidRPr="005B4684" w:rsidRDefault="005B4684" w:rsidP="005B46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5B4684" w:rsidRPr="005B4684" w:rsidRDefault="005B4684" w:rsidP="005B468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it-IT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5B4684" w:rsidRPr="005B4684" w:rsidTr="005B4684">
                    <w:trPr>
                      <w:trHeight w:val="75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4684" w:rsidRPr="005B4684" w:rsidRDefault="005B4684" w:rsidP="005B46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8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B4684" w:rsidRPr="005B4684" w:rsidTr="005B4684">
                    <w:trPr>
                      <w:trHeight w:val="150"/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5B4684" w:rsidRPr="005B4684" w:rsidRDefault="005B4684" w:rsidP="005B46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5B4684" w:rsidRPr="005B4684" w:rsidTr="005B468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4684" w:rsidRPr="005B4684" w:rsidRDefault="005B4684" w:rsidP="005B468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5B4684" w:rsidRPr="005B4684" w:rsidRDefault="005B4684" w:rsidP="005B468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9525" cy="9525"/>
                        <wp:effectExtent l="19050" t="0" r="9525" b="0"/>
                        <wp:docPr id="33" name="Immagine 33" descr="-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-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4684" w:rsidRPr="005B4684" w:rsidRDefault="005B4684" w:rsidP="005B4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EB67A4" w:rsidRDefault="00EB67A4"/>
    <w:sectPr w:rsidR="00EB67A4" w:rsidSect="00EB67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4684"/>
    <w:rsid w:val="003B4E2F"/>
    <w:rsid w:val="00470514"/>
    <w:rsid w:val="005B4684"/>
    <w:rsid w:val="00B56438"/>
    <w:rsid w:val="00EB2B1F"/>
    <w:rsid w:val="00EB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7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B4684"/>
    <w:rPr>
      <w:rFonts w:ascii="Arial" w:hAnsi="Arial" w:cs="Arial" w:hint="default"/>
      <w:strike w:val="0"/>
      <w:dstrike w:val="0"/>
      <w:color w:val="1155CC"/>
      <w:u w:val="none"/>
      <w:effect w:val="none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B4684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.contactlab.it/c/2002224/929/2040273/5579" TargetMode="External"/><Relationship Id="rId18" Type="http://schemas.openxmlformats.org/officeDocument/2006/relationships/hyperlink" Target="https://t.contactlab.it/c/2002224/929/2040273/5583" TargetMode="External"/><Relationship Id="rId26" Type="http://schemas.openxmlformats.org/officeDocument/2006/relationships/hyperlink" Target="https://t.contactlab.it/c/2002224/929/2040273/55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contactlab.it/c/2002224/929/2040273/5586" TargetMode="External"/><Relationship Id="rId7" Type="http://schemas.openxmlformats.org/officeDocument/2006/relationships/hyperlink" Target="https://t.contactlab.it/c/2002224/929/2040273/5574" TargetMode="External"/><Relationship Id="rId12" Type="http://schemas.openxmlformats.org/officeDocument/2006/relationships/hyperlink" Target="https://t.contactlab.it/c/2002224/929/2040273/5578" TargetMode="External"/><Relationship Id="rId17" Type="http://schemas.openxmlformats.org/officeDocument/2006/relationships/hyperlink" Target="https://www.onaosi.it/notizie/onaosi-racconta/1624/giovani-in-europa-esperienze-ed-opportunit" TargetMode="External"/><Relationship Id="rId25" Type="http://schemas.openxmlformats.org/officeDocument/2006/relationships/hyperlink" Target="https://t.contactlab.it/c/2002224/929/2040273/55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contactlab.it/c/2002224/929/2040273/5582" TargetMode="External"/><Relationship Id="rId20" Type="http://schemas.openxmlformats.org/officeDocument/2006/relationships/hyperlink" Target="https://t.contactlab.it/c/2002224/929/2040273/558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.contactlab.it/c/2002224/929/2040273/5573" TargetMode="External"/><Relationship Id="rId11" Type="http://schemas.openxmlformats.org/officeDocument/2006/relationships/hyperlink" Target="https://t.contactlab.it/c/2002224/929/2040273/5577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https://t.contactlab.it/c/2002224/929/2040273/5581" TargetMode="External"/><Relationship Id="rId23" Type="http://schemas.openxmlformats.org/officeDocument/2006/relationships/hyperlink" Target="https://t.contactlab.it/c/2002224/929/2040273/558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.contactlab.it/c/2002224/929/2040273/5576" TargetMode="External"/><Relationship Id="rId19" Type="http://schemas.openxmlformats.org/officeDocument/2006/relationships/hyperlink" Target="https://t.contactlab.it/c/2002224/929/2040273/558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.contactlab.it/c/2002224/929/2040273/5575" TargetMode="External"/><Relationship Id="rId14" Type="http://schemas.openxmlformats.org/officeDocument/2006/relationships/hyperlink" Target="https://t.contactlab.it/c/2002224/929/2040273/5580" TargetMode="External"/><Relationship Id="rId22" Type="http://schemas.openxmlformats.org/officeDocument/2006/relationships/hyperlink" Target="https://t.contactlab.it/c/2002224/929/2040273/5587" TargetMode="External"/><Relationship Id="rId27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Farmacisti</dc:creator>
  <cp:lastModifiedBy>Ordine Farmacisti</cp:lastModifiedBy>
  <cp:revision>4</cp:revision>
  <dcterms:created xsi:type="dcterms:W3CDTF">2020-01-28T13:10:00Z</dcterms:created>
  <dcterms:modified xsi:type="dcterms:W3CDTF">2020-01-28T13:14:00Z</dcterms:modified>
</cp:coreProperties>
</file>