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B1" w:rsidRPr="003239A9" w:rsidRDefault="00833AB1">
      <w:pPr>
        <w:rPr>
          <w:b/>
          <w:sz w:val="32"/>
          <w:szCs w:val="32"/>
        </w:rPr>
      </w:pPr>
      <w:proofErr w:type="spellStart"/>
      <w:r w:rsidRPr="003239A9">
        <w:rPr>
          <w:b/>
          <w:sz w:val="32"/>
          <w:szCs w:val="32"/>
        </w:rPr>
        <w:t>Enpaf</w:t>
      </w:r>
      <w:proofErr w:type="spellEnd"/>
      <w:r w:rsidRPr="003239A9">
        <w:rPr>
          <w:b/>
          <w:sz w:val="32"/>
          <w:szCs w:val="32"/>
        </w:rPr>
        <w:t xml:space="preserve"> Informazione on </w:t>
      </w:r>
      <w:proofErr w:type="spellStart"/>
      <w:r w:rsidRPr="003239A9">
        <w:rPr>
          <w:b/>
          <w:sz w:val="32"/>
          <w:szCs w:val="32"/>
        </w:rPr>
        <w:t>line</w:t>
      </w:r>
      <w:proofErr w:type="spellEnd"/>
      <w:r w:rsidRPr="003239A9">
        <w:rPr>
          <w:b/>
          <w:sz w:val="32"/>
          <w:szCs w:val="32"/>
        </w:rPr>
        <w:t xml:space="preserve"> novembre 2018 è consultabile al link seguente</w:t>
      </w:r>
    </w:p>
    <w:p w:rsidR="00833AB1" w:rsidRDefault="00833AB1"/>
    <w:p w:rsidR="00631DEA" w:rsidRPr="003239A9" w:rsidRDefault="00FD717A">
      <w:pPr>
        <w:rPr>
          <w:sz w:val="24"/>
          <w:szCs w:val="24"/>
        </w:rPr>
      </w:pPr>
      <w:hyperlink r:id="rId4" w:history="1">
        <w:r w:rsidR="00B76C68" w:rsidRPr="003239A9">
          <w:rPr>
            <w:rStyle w:val="Collegamentoipertestuale"/>
            <w:sz w:val="24"/>
            <w:szCs w:val="24"/>
          </w:rPr>
          <w:t>https://i7a1f.mailupclient.com/f/rnl.aspx/?njc=rxx/x:&amp;x=pv&amp;lk=nxcl-=pn1-d19b=hi466kda7&amp;x=pp&amp;v3c920kf/9j4.4d=s3xssNCLM</w:t>
        </w:r>
      </w:hyperlink>
    </w:p>
    <w:p w:rsidR="00B76C68" w:rsidRDefault="00B76C68"/>
    <w:sectPr w:rsidR="00B76C68" w:rsidSect="00631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76C68"/>
    <w:rsid w:val="003239A9"/>
    <w:rsid w:val="00631DEA"/>
    <w:rsid w:val="00833AB1"/>
    <w:rsid w:val="00B76C68"/>
    <w:rsid w:val="00FD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C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7a1f.mailupclient.com/f/rnl.aspx/?njc=rxx/x:&amp;x=pv&amp;lk=nxcl-=pn1-d19b=hi466kda7&amp;x=pp&amp;v3c920kf/9j4.4d=s3xssNCL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Ordine Farmacisti</cp:lastModifiedBy>
  <cp:revision>3</cp:revision>
  <dcterms:created xsi:type="dcterms:W3CDTF">2018-11-26T09:42:00Z</dcterms:created>
  <dcterms:modified xsi:type="dcterms:W3CDTF">2018-11-26T10:10:00Z</dcterms:modified>
</cp:coreProperties>
</file>