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77" w:rsidRPr="00B03B77" w:rsidRDefault="00B03B77" w:rsidP="00493D6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B77">
        <w:rPr>
          <w:rFonts w:ascii="Times New Roman" w:hAnsi="Times New Roman" w:cs="Times New Roman"/>
          <w:b/>
          <w:sz w:val="26"/>
          <w:szCs w:val="26"/>
        </w:rPr>
        <w:t>AVVISO AI SENSI DELL’ART. 36</w:t>
      </w:r>
      <w:r w:rsidR="00F27FD2">
        <w:rPr>
          <w:rFonts w:ascii="Times New Roman" w:hAnsi="Times New Roman" w:cs="Times New Roman"/>
          <w:b/>
          <w:sz w:val="26"/>
          <w:szCs w:val="26"/>
        </w:rPr>
        <w:t>,</w:t>
      </w:r>
      <w:r w:rsidRPr="00B03B77">
        <w:rPr>
          <w:rFonts w:ascii="Times New Roman" w:hAnsi="Times New Roman" w:cs="Times New Roman"/>
          <w:b/>
          <w:sz w:val="26"/>
          <w:szCs w:val="26"/>
        </w:rPr>
        <w:t xml:space="preserve"> COMMA 2</w:t>
      </w:r>
      <w:r w:rsidR="00F27FD2">
        <w:rPr>
          <w:rFonts w:ascii="Times New Roman" w:hAnsi="Times New Roman" w:cs="Times New Roman"/>
          <w:b/>
          <w:sz w:val="26"/>
          <w:szCs w:val="26"/>
        </w:rPr>
        <w:t>,</w:t>
      </w:r>
      <w:r w:rsidRPr="00B03B77">
        <w:rPr>
          <w:rFonts w:ascii="Times New Roman" w:hAnsi="Times New Roman" w:cs="Times New Roman"/>
          <w:b/>
          <w:sz w:val="26"/>
          <w:szCs w:val="26"/>
        </w:rPr>
        <w:t xml:space="preserve"> LETTERA B DEL D.LGS. 50/2016</w:t>
      </w:r>
    </w:p>
    <w:p w:rsidR="00D97102" w:rsidRPr="00D97102" w:rsidRDefault="00176E30" w:rsidP="00D9710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102">
        <w:rPr>
          <w:rFonts w:ascii="Times New Roman" w:hAnsi="Times New Roman" w:cs="Times New Roman"/>
          <w:sz w:val="26"/>
          <w:szCs w:val="26"/>
        </w:rPr>
        <w:t>La Federazione Ordini Farmacisti Italian</w:t>
      </w:r>
      <w:r w:rsidR="00B03B77">
        <w:rPr>
          <w:rFonts w:ascii="Times New Roman" w:hAnsi="Times New Roman" w:cs="Times New Roman"/>
          <w:sz w:val="26"/>
          <w:szCs w:val="26"/>
        </w:rPr>
        <w:t xml:space="preserve">i </w:t>
      </w:r>
      <w:r w:rsidRPr="00D97102">
        <w:rPr>
          <w:rFonts w:ascii="Times New Roman" w:hAnsi="Times New Roman" w:cs="Times New Roman"/>
          <w:sz w:val="26"/>
          <w:szCs w:val="26"/>
        </w:rPr>
        <w:t>ha svolto una procedura ex art</w:t>
      </w:r>
      <w:r w:rsidR="00B03B77">
        <w:rPr>
          <w:rFonts w:ascii="Times New Roman" w:hAnsi="Times New Roman" w:cs="Times New Roman"/>
          <w:sz w:val="26"/>
          <w:szCs w:val="26"/>
        </w:rPr>
        <w:t>.</w:t>
      </w:r>
      <w:r w:rsidRPr="00D97102">
        <w:rPr>
          <w:rFonts w:ascii="Times New Roman" w:hAnsi="Times New Roman" w:cs="Times New Roman"/>
          <w:sz w:val="26"/>
          <w:szCs w:val="26"/>
        </w:rPr>
        <w:t xml:space="preserve"> 36</w:t>
      </w:r>
      <w:r w:rsidR="00F27FD2">
        <w:rPr>
          <w:rFonts w:ascii="Times New Roman" w:hAnsi="Times New Roman" w:cs="Times New Roman"/>
          <w:sz w:val="26"/>
          <w:szCs w:val="26"/>
        </w:rPr>
        <w:t>,</w:t>
      </w:r>
      <w:r w:rsidRPr="00D97102">
        <w:rPr>
          <w:rFonts w:ascii="Times New Roman" w:hAnsi="Times New Roman" w:cs="Times New Roman"/>
          <w:sz w:val="26"/>
          <w:szCs w:val="26"/>
        </w:rPr>
        <w:t xml:space="preserve"> comma </w:t>
      </w:r>
      <w:r w:rsidR="00D42B31" w:rsidRPr="00D97102">
        <w:rPr>
          <w:rFonts w:ascii="Times New Roman" w:hAnsi="Times New Roman" w:cs="Times New Roman"/>
          <w:sz w:val="26"/>
          <w:szCs w:val="26"/>
        </w:rPr>
        <w:t>2</w:t>
      </w:r>
      <w:r w:rsidR="00F27FD2">
        <w:rPr>
          <w:rFonts w:ascii="Times New Roman" w:hAnsi="Times New Roman" w:cs="Times New Roman"/>
          <w:sz w:val="26"/>
          <w:szCs w:val="26"/>
        </w:rPr>
        <w:t>,</w:t>
      </w:r>
      <w:r w:rsidR="00C75746" w:rsidRPr="00D97102">
        <w:rPr>
          <w:rFonts w:ascii="Times New Roman" w:hAnsi="Times New Roman" w:cs="Times New Roman"/>
          <w:sz w:val="26"/>
          <w:szCs w:val="26"/>
        </w:rPr>
        <w:t xml:space="preserve"> </w:t>
      </w:r>
      <w:r w:rsidR="00C75746" w:rsidRPr="00B03B77">
        <w:rPr>
          <w:rFonts w:ascii="Times New Roman" w:hAnsi="Times New Roman" w:cs="Times New Roman"/>
          <w:sz w:val="26"/>
          <w:szCs w:val="26"/>
        </w:rPr>
        <w:t>lettera b</w:t>
      </w:r>
      <w:r w:rsidR="00F27FD2">
        <w:rPr>
          <w:rFonts w:ascii="Times New Roman" w:hAnsi="Times New Roman" w:cs="Times New Roman"/>
          <w:sz w:val="26"/>
          <w:szCs w:val="26"/>
        </w:rPr>
        <w:t>),</w:t>
      </w:r>
      <w:r w:rsidRPr="00D97102">
        <w:rPr>
          <w:rFonts w:ascii="Times New Roman" w:hAnsi="Times New Roman" w:cs="Times New Roman"/>
          <w:sz w:val="26"/>
          <w:szCs w:val="26"/>
        </w:rPr>
        <w:t xml:space="preserve"> del D</w:t>
      </w:r>
      <w:r w:rsidR="00C75746" w:rsidRPr="00D97102">
        <w:rPr>
          <w:rFonts w:ascii="Times New Roman" w:hAnsi="Times New Roman" w:cs="Times New Roman"/>
          <w:sz w:val="26"/>
          <w:szCs w:val="26"/>
        </w:rPr>
        <w:t>.lgs.</w:t>
      </w:r>
      <w:r w:rsidR="00D97102">
        <w:rPr>
          <w:rFonts w:ascii="Times New Roman" w:hAnsi="Times New Roman" w:cs="Times New Roman"/>
          <w:sz w:val="26"/>
          <w:szCs w:val="26"/>
        </w:rPr>
        <w:t xml:space="preserve"> </w:t>
      </w:r>
      <w:r w:rsidR="00C75746" w:rsidRPr="00D97102">
        <w:rPr>
          <w:rFonts w:ascii="Times New Roman" w:hAnsi="Times New Roman" w:cs="Times New Roman"/>
          <w:sz w:val="26"/>
          <w:szCs w:val="26"/>
        </w:rPr>
        <w:t xml:space="preserve">50/2016 per </w:t>
      </w:r>
      <w:r w:rsidR="00C75746" w:rsidRPr="00F604B8">
        <w:rPr>
          <w:rFonts w:ascii="Times New Roman" w:hAnsi="Times New Roman" w:cs="Times New Roman"/>
          <w:sz w:val="26"/>
          <w:szCs w:val="26"/>
        </w:rPr>
        <w:t xml:space="preserve">l’affidamento </w:t>
      </w:r>
      <w:r w:rsidR="00D97102" w:rsidRPr="00F604B8">
        <w:rPr>
          <w:rFonts w:ascii="Times New Roman" w:hAnsi="Times New Roman" w:cs="Times New Roman"/>
          <w:sz w:val="26"/>
          <w:szCs w:val="26"/>
        </w:rPr>
        <w:t xml:space="preserve">del servizio di </w:t>
      </w:r>
      <w:r w:rsidR="00F604B8" w:rsidRPr="00F604B8">
        <w:rPr>
          <w:rFonts w:ascii="Times New Roman" w:hAnsi="Times New Roman" w:cs="Times New Roman"/>
          <w:sz w:val="26"/>
          <w:szCs w:val="26"/>
        </w:rPr>
        <w:t xml:space="preserve">supporto amministrativo, tecnico e di segreteria nell’espletamento delle funzioni di provider </w:t>
      </w:r>
      <w:proofErr w:type="spellStart"/>
      <w:r w:rsidR="00F604B8" w:rsidRPr="00F604B8">
        <w:rPr>
          <w:rFonts w:ascii="Times New Roman" w:hAnsi="Times New Roman" w:cs="Times New Roman"/>
          <w:sz w:val="26"/>
          <w:szCs w:val="26"/>
        </w:rPr>
        <w:t>Ecm</w:t>
      </w:r>
      <w:proofErr w:type="spellEnd"/>
      <w:r w:rsidR="00F604B8" w:rsidRPr="00F604B8">
        <w:rPr>
          <w:rFonts w:ascii="Times New Roman" w:hAnsi="Times New Roman" w:cs="Times New Roman"/>
          <w:sz w:val="26"/>
          <w:szCs w:val="26"/>
        </w:rPr>
        <w:t xml:space="preserve"> </w:t>
      </w:r>
      <w:r w:rsidR="00D97102" w:rsidRPr="00F604B8">
        <w:rPr>
          <w:rFonts w:ascii="Times New Roman" w:hAnsi="Times New Roman" w:cs="Times New Roman"/>
          <w:sz w:val="26"/>
          <w:szCs w:val="26"/>
        </w:rPr>
        <w:t>della Federazione.</w:t>
      </w:r>
    </w:p>
    <w:p w:rsidR="00C75746" w:rsidRPr="00D97102" w:rsidRDefault="00C75746" w:rsidP="00D9710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102">
        <w:rPr>
          <w:rFonts w:ascii="Times New Roman" w:hAnsi="Times New Roman" w:cs="Times New Roman"/>
          <w:sz w:val="26"/>
          <w:szCs w:val="26"/>
        </w:rPr>
        <w:t xml:space="preserve">Sono stati invitati a partecipare alla procedura negoziata i seguenti cinque operatori </w:t>
      </w:r>
      <w:r w:rsidR="00D97102" w:rsidRPr="00D97102">
        <w:rPr>
          <w:rFonts w:ascii="Times New Roman" w:hAnsi="Times New Roman" w:cs="Times New Roman"/>
          <w:sz w:val="26"/>
          <w:szCs w:val="26"/>
        </w:rPr>
        <w:t xml:space="preserve">economici: </w:t>
      </w:r>
    </w:p>
    <w:p w:rsidR="00D97102" w:rsidRPr="00E51BF4" w:rsidRDefault="00B03B77" w:rsidP="00E51BF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BF4">
        <w:rPr>
          <w:rFonts w:ascii="Times New Roman" w:hAnsi="Times New Roman" w:cs="Times New Roman"/>
          <w:sz w:val="26"/>
          <w:szCs w:val="26"/>
        </w:rPr>
        <w:t>A</w:t>
      </w:r>
      <w:r w:rsidR="00F604B8">
        <w:rPr>
          <w:rFonts w:ascii="Times New Roman" w:hAnsi="Times New Roman" w:cs="Times New Roman"/>
          <w:sz w:val="26"/>
          <w:szCs w:val="26"/>
        </w:rPr>
        <w:t xml:space="preserve">DAKTA </w:t>
      </w:r>
      <w:proofErr w:type="spellStart"/>
      <w:r w:rsidR="00F604B8">
        <w:rPr>
          <w:rFonts w:ascii="Times New Roman" w:hAnsi="Times New Roman" w:cs="Times New Roman"/>
          <w:sz w:val="26"/>
          <w:szCs w:val="26"/>
        </w:rPr>
        <w:t>s</w:t>
      </w:r>
      <w:r w:rsidR="00D97102" w:rsidRPr="00E51BF4">
        <w:rPr>
          <w:rFonts w:ascii="Times New Roman" w:hAnsi="Times New Roman" w:cs="Times New Roman"/>
          <w:sz w:val="26"/>
          <w:szCs w:val="26"/>
        </w:rPr>
        <w:t>r</w:t>
      </w:r>
      <w:r w:rsidR="00F604B8">
        <w:rPr>
          <w:rFonts w:ascii="Times New Roman" w:hAnsi="Times New Roman" w:cs="Times New Roman"/>
          <w:sz w:val="26"/>
          <w:szCs w:val="26"/>
        </w:rPr>
        <w:t>l</w:t>
      </w:r>
      <w:proofErr w:type="spellEnd"/>
    </w:p>
    <w:p w:rsidR="00D97102" w:rsidRPr="00E51BF4" w:rsidRDefault="00F604B8" w:rsidP="00E51BF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AIM </w:t>
      </w:r>
      <w:proofErr w:type="spellStart"/>
      <w:r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S.r.l.</w:t>
      </w:r>
    </w:p>
    <w:p w:rsidR="00D97102" w:rsidRPr="00E51BF4" w:rsidRDefault="00F604B8" w:rsidP="00E51BF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DOC CONGRESS </w:t>
      </w:r>
      <w:proofErr w:type="spellStart"/>
      <w:r>
        <w:rPr>
          <w:rFonts w:ascii="Times New Roman" w:hAnsi="Times New Roman" w:cs="Times New Roman"/>
          <w:sz w:val="26"/>
          <w:szCs w:val="26"/>
        </w:rPr>
        <w:t>srl</w:t>
      </w:r>
      <w:proofErr w:type="spellEnd"/>
    </w:p>
    <w:p w:rsidR="00D97102" w:rsidRPr="00E51BF4" w:rsidRDefault="00F604B8" w:rsidP="00E51BF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GGALLERY </w:t>
      </w:r>
      <w:proofErr w:type="spellStart"/>
      <w:r>
        <w:rPr>
          <w:rFonts w:ascii="Times New Roman" w:hAnsi="Times New Roman" w:cs="Times New Roman"/>
          <w:sz w:val="26"/>
          <w:szCs w:val="26"/>
        </w:rPr>
        <w:t>srl</w:t>
      </w:r>
      <w:proofErr w:type="spellEnd"/>
    </w:p>
    <w:p w:rsidR="00D97102" w:rsidRPr="00F27FD2" w:rsidRDefault="00F604B8" w:rsidP="00E51BF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ITALIANA CONGRESSI E FORMAZIONE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srl</w:t>
      </w:r>
      <w:proofErr w:type="spellEnd"/>
    </w:p>
    <w:p w:rsidR="00D97102" w:rsidRDefault="00D97102" w:rsidP="00D9710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Hanno presentato offerta i seguenti operatori economici:</w:t>
      </w:r>
    </w:p>
    <w:p w:rsidR="00F604B8" w:rsidRPr="00E51BF4" w:rsidRDefault="00F604B8" w:rsidP="00F604B8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AIM </w:t>
      </w:r>
      <w:proofErr w:type="spellStart"/>
      <w:r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S.r.l.</w:t>
      </w:r>
    </w:p>
    <w:p w:rsidR="00F604B8" w:rsidRPr="00F27FD2" w:rsidRDefault="00F604B8" w:rsidP="00F604B8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ITALIANA CONGRESSI E FORMAZIONE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srl</w:t>
      </w:r>
      <w:proofErr w:type="spellEnd"/>
    </w:p>
    <w:p w:rsidR="00F604B8" w:rsidRPr="00F604B8" w:rsidRDefault="00B03B77" w:rsidP="00F604B8">
      <w:pPr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04B8">
        <w:rPr>
          <w:rFonts w:ascii="Times New Roman" w:hAnsi="Times New Roman" w:cs="Times New Roman"/>
          <w:sz w:val="26"/>
          <w:szCs w:val="26"/>
        </w:rPr>
        <w:t>La scelta del contraente è avvenuta in base al criterio dell’offerta con il prezzo più basso ed è</w:t>
      </w:r>
      <w:r w:rsidR="00D97102" w:rsidRPr="00F604B8">
        <w:rPr>
          <w:rFonts w:ascii="Times New Roman" w:hAnsi="Times New Roman" w:cs="Times New Roman"/>
          <w:sz w:val="26"/>
          <w:szCs w:val="26"/>
        </w:rPr>
        <w:t xml:space="preserve"> risultata affidataria</w:t>
      </w:r>
      <w:r w:rsidRPr="00F604B8">
        <w:rPr>
          <w:rFonts w:ascii="Times New Roman" w:hAnsi="Times New Roman" w:cs="Times New Roman"/>
          <w:sz w:val="26"/>
          <w:szCs w:val="26"/>
        </w:rPr>
        <w:t xml:space="preserve"> del servizio</w:t>
      </w:r>
      <w:r w:rsidR="00D97102" w:rsidRPr="00F604B8">
        <w:rPr>
          <w:rFonts w:ascii="Times New Roman" w:hAnsi="Times New Roman" w:cs="Times New Roman"/>
          <w:sz w:val="26"/>
          <w:szCs w:val="26"/>
        </w:rPr>
        <w:t xml:space="preserve"> la società </w:t>
      </w:r>
      <w:r w:rsidR="00F604B8" w:rsidRPr="00F604B8">
        <w:rPr>
          <w:rFonts w:ascii="Times New Roman" w:hAnsi="Times New Roman" w:cs="Times New Roman"/>
          <w:sz w:val="26"/>
          <w:szCs w:val="26"/>
        </w:rPr>
        <w:t xml:space="preserve">AIM </w:t>
      </w:r>
      <w:proofErr w:type="spellStart"/>
      <w:r w:rsidR="00F604B8" w:rsidRPr="00F604B8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="00F604B8" w:rsidRPr="00F604B8">
        <w:rPr>
          <w:rFonts w:ascii="Times New Roman" w:hAnsi="Times New Roman" w:cs="Times New Roman"/>
          <w:sz w:val="26"/>
          <w:szCs w:val="26"/>
        </w:rPr>
        <w:t xml:space="preserve"> S.r.l.</w:t>
      </w:r>
    </w:p>
    <w:p w:rsidR="00D97102" w:rsidRPr="00D97102" w:rsidRDefault="00D97102" w:rsidP="00D9710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97102" w:rsidRPr="005D424B" w:rsidRDefault="00D97102" w:rsidP="00D97102">
      <w:pPr>
        <w:spacing w:line="276" w:lineRule="auto"/>
        <w:rPr>
          <w:sz w:val="26"/>
          <w:szCs w:val="26"/>
        </w:rPr>
      </w:pPr>
    </w:p>
    <w:p w:rsidR="00D97102" w:rsidRDefault="00D97102" w:rsidP="00D97102">
      <w:pPr>
        <w:pStyle w:val="Titolo1"/>
        <w:ind w:left="284" w:right="425" w:firstLine="567"/>
        <w:jc w:val="both"/>
        <w:rPr>
          <w:sz w:val="26"/>
          <w:szCs w:val="26"/>
        </w:rPr>
      </w:pPr>
    </w:p>
    <w:p w:rsidR="00D97102" w:rsidRPr="00D97102" w:rsidRDefault="00D97102" w:rsidP="00D9710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D97102" w:rsidRPr="00D97102" w:rsidSect="000F1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673A"/>
    <w:multiLevelType w:val="hybridMultilevel"/>
    <w:tmpl w:val="D26ADB9E"/>
    <w:lvl w:ilvl="0" w:tplc="1738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35A50"/>
    <w:multiLevelType w:val="hybridMultilevel"/>
    <w:tmpl w:val="078E55F0"/>
    <w:lvl w:ilvl="0" w:tplc="1738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30"/>
    <w:rsid w:val="000F1FD8"/>
    <w:rsid w:val="00176E30"/>
    <w:rsid w:val="002F6006"/>
    <w:rsid w:val="00493D61"/>
    <w:rsid w:val="005209AB"/>
    <w:rsid w:val="009F4E84"/>
    <w:rsid w:val="00B03B77"/>
    <w:rsid w:val="00C2159D"/>
    <w:rsid w:val="00C75746"/>
    <w:rsid w:val="00D42B31"/>
    <w:rsid w:val="00D97102"/>
    <w:rsid w:val="00E51BF4"/>
    <w:rsid w:val="00F133B1"/>
    <w:rsid w:val="00F27FD2"/>
    <w:rsid w:val="00F6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56E9F-178B-46BC-B07C-8394F869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FD8"/>
  </w:style>
  <w:style w:type="paragraph" w:styleId="Titolo1">
    <w:name w:val="heading 1"/>
    <w:basedOn w:val="Normale"/>
    <w:next w:val="Normale"/>
    <w:link w:val="Titolo1Carattere"/>
    <w:qFormat/>
    <w:rsid w:val="00D97102"/>
    <w:pPr>
      <w:keepNext/>
      <w:spacing w:after="0" w:line="240" w:lineRule="auto"/>
      <w:ind w:left="567" w:firstLine="709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7102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97102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D97102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51B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Barbaro</dc:creator>
  <cp:keywords/>
  <dc:description/>
  <cp:lastModifiedBy>Francesca Barbaro</cp:lastModifiedBy>
  <cp:revision>2</cp:revision>
  <cp:lastPrinted>2018-04-18T10:36:00Z</cp:lastPrinted>
  <dcterms:created xsi:type="dcterms:W3CDTF">2018-04-18T13:05:00Z</dcterms:created>
  <dcterms:modified xsi:type="dcterms:W3CDTF">2018-04-18T13:05:00Z</dcterms:modified>
</cp:coreProperties>
</file>